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2DA" w:rsidRPr="001812DA" w:rsidRDefault="001812DA" w:rsidP="001812DA">
      <w:pPr>
        <w:jc w:val="right"/>
        <w:rPr>
          <w:rFonts w:ascii="Times New Roman" w:hAnsi="Times New Roman" w:cs="Times New Roman"/>
          <w:sz w:val="24"/>
          <w:szCs w:val="24"/>
        </w:rPr>
      </w:pPr>
      <w:r w:rsidRPr="001812DA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1812DA" w:rsidRPr="001812DA" w:rsidRDefault="001812DA" w:rsidP="001812DA">
      <w:pPr>
        <w:jc w:val="right"/>
        <w:rPr>
          <w:rFonts w:ascii="Times New Roman" w:hAnsi="Times New Roman" w:cs="Times New Roman"/>
          <w:sz w:val="24"/>
          <w:szCs w:val="24"/>
        </w:rPr>
      </w:pPr>
      <w:r w:rsidRPr="001812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к Приказу №</w:t>
      </w:r>
      <w:r w:rsidR="00B13810">
        <w:rPr>
          <w:rFonts w:ascii="Times New Roman" w:hAnsi="Times New Roman" w:cs="Times New Roman"/>
          <w:sz w:val="24"/>
          <w:szCs w:val="24"/>
        </w:rPr>
        <w:t xml:space="preserve"> 3</w:t>
      </w:r>
      <w:r w:rsidR="00EA73D5">
        <w:rPr>
          <w:rFonts w:ascii="Times New Roman" w:hAnsi="Times New Roman" w:cs="Times New Roman"/>
          <w:sz w:val="24"/>
          <w:szCs w:val="24"/>
        </w:rPr>
        <w:t>/</w:t>
      </w:r>
      <w:r w:rsidR="00B13810">
        <w:rPr>
          <w:rFonts w:ascii="Times New Roman" w:hAnsi="Times New Roman" w:cs="Times New Roman"/>
          <w:sz w:val="24"/>
          <w:szCs w:val="24"/>
        </w:rPr>
        <w:t>1</w:t>
      </w:r>
    </w:p>
    <w:p w:rsidR="001812DA" w:rsidRPr="001812DA" w:rsidRDefault="00B13810" w:rsidP="001812D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06 февраля</w:t>
      </w:r>
      <w:r w:rsidR="00EA73D5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EA73D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812DA" w:rsidRPr="001812DA" w:rsidRDefault="001812DA" w:rsidP="001812D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812DA" w:rsidRPr="001812DA" w:rsidRDefault="001812DA" w:rsidP="00EA73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12DA" w:rsidRPr="006D1A46" w:rsidRDefault="001812DA" w:rsidP="00EA73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A46">
        <w:rPr>
          <w:rFonts w:ascii="Times New Roman" w:hAnsi="Times New Roman" w:cs="Times New Roman"/>
          <w:b/>
          <w:sz w:val="24"/>
          <w:szCs w:val="24"/>
        </w:rPr>
        <w:t>Комплекс мер (дорожная карта) по созданию новых мест для реализации дополнительной общеобразовательной общеразвивающей</w:t>
      </w:r>
      <w:r w:rsidR="00546044">
        <w:rPr>
          <w:rFonts w:ascii="Times New Roman" w:hAnsi="Times New Roman" w:cs="Times New Roman"/>
          <w:b/>
          <w:sz w:val="24"/>
          <w:szCs w:val="24"/>
        </w:rPr>
        <w:t xml:space="preserve"> программы </w:t>
      </w:r>
      <w:r w:rsidR="00B13810">
        <w:rPr>
          <w:rFonts w:ascii="Times New Roman" w:hAnsi="Times New Roman" w:cs="Times New Roman"/>
          <w:b/>
          <w:sz w:val="24"/>
          <w:szCs w:val="24"/>
        </w:rPr>
        <w:t>«Первые шаги в медицину» естественно-</w:t>
      </w:r>
      <w:proofErr w:type="gramStart"/>
      <w:r w:rsidR="00B13810">
        <w:rPr>
          <w:rFonts w:ascii="Times New Roman" w:hAnsi="Times New Roman" w:cs="Times New Roman"/>
          <w:b/>
          <w:sz w:val="24"/>
          <w:szCs w:val="24"/>
        </w:rPr>
        <w:t>науч</w:t>
      </w:r>
      <w:r w:rsidR="00EA73D5" w:rsidRPr="006D1A46">
        <w:rPr>
          <w:rFonts w:ascii="Times New Roman" w:hAnsi="Times New Roman" w:cs="Times New Roman"/>
          <w:b/>
          <w:sz w:val="24"/>
          <w:szCs w:val="24"/>
        </w:rPr>
        <w:t xml:space="preserve">ной </w:t>
      </w:r>
      <w:r w:rsidRPr="006D1A46">
        <w:rPr>
          <w:rFonts w:ascii="Times New Roman" w:hAnsi="Times New Roman" w:cs="Times New Roman"/>
          <w:b/>
          <w:sz w:val="24"/>
          <w:szCs w:val="24"/>
        </w:rPr>
        <w:t xml:space="preserve"> направленности</w:t>
      </w:r>
      <w:proofErr w:type="gramEnd"/>
    </w:p>
    <w:p w:rsidR="001812DA" w:rsidRPr="006D1A46" w:rsidRDefault="001812DA" w:rsidP="00EA73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A46">
        <w:rPr>
          <w:rFonts w:ascii="Times New Roman" w:hAnsi="Times New Roman" w:cs="Times New Roman"/>
          <w:b/>
          <w:sz w:val="24"/>
          <w:szCs w:val="24"/>
        </w:rPr>
        <w:t>на 202</w:t>
      </w:r>
      <w:r w:rsidR="00B13810">
        <w:rPr>
          <w:rFonts w:ascii="Times New Roman" w:hAnsi="Times New Roman" w:cs="Times New Roman"/>
          <w:b/>
          <w:sz w:val="24"/>
          <w:szCs w:val="24"/>
        </w:rPr>
        <w:t>3</w:t>
      </w:r>
      <w:r w:rsidRPr="006D1A46">
        <w:rPr>
          <w:rFonts w:ascii="Times New Roman" w:hAnsi="Times New Roman" w:cs="Times New Roman"/>
          <w:b/>
          <w:sz w:val="24"/>
          <w:szCs w:val="24"/>
        </w:rPr>
        <w:t>-202</w:t>
      </w:r>
      <w:r w:rsidR="00B13810">
        <w:rPr>
          <w:rFonts w:ascii="Times New Roman" w:hAnsi="Times New Roman" w:cs="Times New Roman"/>
          <w:b/>
          <w:sz w:val="24"/>
          <w:szCs w:val="24"/>
        </w:rPr>
        <w:t>4</w:t>
      </w:r>
      <w:r w:rsidRPr="006D1A46"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p w:rsidR="001812DA" w:rsidRPr="001812DA" w:rsidRDefault="001812DA" w:rsidP="001812D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2336"/>
        <w:gridCol w:w="2336"/>
      </w:tblGrid>
      <w:tr w:rsidR="001812DA" w:rsidRPr="001812DA" w:rsidTr="001812DA">
        <w:tc>
          <w:tcPr>
            <w:tcW w:w="704" w:type="dxa"/>
          </w:tcPr>
          <w:p w:rsidR="001812DA" w:rsidRPr="001812DA" w:rsidRDefault="001812DA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2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1812DA" w:rsidRPr="001812DA" w:rsidRDefault="001812DA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2D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Pr="001812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36" w:type="dxa"/>
          </w:tcPr>
          <w:p w:rsidR="001812DA" w:rsidRPr="001812DA" w:rsidRDefault="001812DA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2D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36" w:type="dxa"/>
          </w:tcPr>
          <w:p w:rsidR="001812DA" w:rsidRPr="001812DA" w:rsidRDefault="001812DA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2D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812DA" w:rsidRPr="001812DA" w:rsidTr="001812DA">
        <w:tc>
          <w:tcPr>
            <w:tcW w:w="704" w:type="dxa"/>
          </w:tcPr>
          <w:p w:rsidR="001812DA" w:rsidRPr="001812DA" w:rsidRDefault="00EA73D5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1812DA" w:rsidRPr="001812DA" w:rsidRDefault="001812DA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2DA">
              <w:rPr>
                <w:rFonts w:ascii="Times New Roman" w:hAnsi="Times New Roman" w:cs="Times New Roman"/>
                <w:sz w:val="24"/>
                <w:szCs w:val="24"/>
              </w:rPr>
              <w:t>Проведение совещания с сотрудниками</w:t>
            </w:r>
          </w:p>
        </w:tc>
        <w:tc>
          <w:tcPr>
            <w:tcW w:w="2336" w:type="dxa"/>
          </w:tcPr>
          <w:p w:rsidR="001812DA" w:rsidRPr="001812DA" w:rsidRDefault="00B13810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</w:p>
        </w:tc>
        <w:tc>
          <w:tcPr>
            <w:tcW w:w="2336" w:type="dxa"/>
          </w:tcPr>
          <w:p w:rsidR="001812DA" w:rsidRPr="001812DA" w:rsidRDefault="00B13810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Золотухина А. М.</w:t>
            </w:r>
          </w:p>
        </w:tc>
      </w:tr>
      <w:tr w:rsidR="001812DA" w:rsidRPr="001812DA" w:rsidTr="001812DA">
        <w:tc>
          <w:tcPr>
            <w:tcW w:w="704" w:type="dxa"/>
          </w:tcPr>
          <w:p w:rsidR="001812DA" w:rsidRPr="001812DA" w:rsidRDefault="00EA73D5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1812DA" w:rsidRPr="001812DA" w:rsidRDefault="001812DA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2D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</w:t>
            </w:r>
            <w:proofErr w:type="spellStart"/>
            <w:r w:rsidRPr="001812DA">
              <w:rPr>
                <w:rFonts w:ascii="Times New Roman" w:hAnsi="Times New Roman" w:cs="Times New Roman"/>
                <w:sz w:val="24"/>
                <w:szCs w:val="24"/>
              </w:rPr>
              <w:t>медиаплана</w:t>
            </w:r>
            <w:proofErr w:type="spellEnd"/>
            <w:r w:rsidRPr="001812D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информационного сопровождения создания новых мест дополнительного образования детей</w:t>
            </w:r>
          </w:p>
        </w:tc>
        <w:tc>
          <w:tcPr>
            <w:tcW w:w="2336" w:type="dxa"/>
          </w:tcPr>
          <w:p w:rsidR="001812DA" w:rsidRPr="001812DA" w:rsidRDefault="00EA73D5" w:rsidP="00B13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B138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2336" w:type="dxa"/>
          </w:tcPr>
          <w:p w:rsidR="001812DA" w:rsidRPr="001812DA" w:rsidRDefault="00B13810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810">
              <w:rPr>
                <w:rFonts w:ascii="Times New Roman" w:hAnsi="Times New Roman" w:cs="Times New Roman"/>
                <w:sz w:val="24"/>
                <w:szCs w:val="24"/>
              </w:rPr>
              <w:t>Золотухина А. М.</w:t>
            </w:r>
          </w:p>
        </w:tc>
      </w:tr>
      <w:tr w:rsidR="001812DA" w:rsidRPr="001812DA" w:rsidTr="001812DA">
        <w:tc>
          <w:tcPr>
            <w:tcW w:w="704" w:type="dxa"/>
          </w:tcPr>
          <w:p w:rsidR="001812DA" w:rsidRPr="001812DA" w:rsidRDefault="00EA73D5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1812DA" w:rsidRPr="001812DA" w:rsidRDefault="001812DA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2D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1812DA">
              <w:rPr>
                <w:rFonts w:ascii="Times New Roman" w:hAnsi="Times New Roman" w:cs="Times New Roman"/>
                <w:sz w:val="24"/>
                <w:szCs w:val="24"/>
              </w:rPr>
              <w:t>медиаплана</w:t>
            </w:r>
            <w:proofErr w:type="spellEnd"/>
            <w:r w:rsidRPr="001812DA">
              <w:rPr>
                <w:rFonts w:ascii="Times New Roman" w:hAnsi="Times New Roman" w:cs="Times New Roman"/>
                <w:sz w:val="24"/>
                <w:szCs w:val="24"/>
              </w:rPr>
              <w:t xml:space="preserve"> по информационному сопровождению мероприятия федерального проекта «Успех каждого ребёнка» национального проекта «Образования»</w:t>
            </w:r>
            <w:r w:rsidRPr="001812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36" w:type="dxa"/>
          </w:tcPr>
          <w:p w:rsidR="001812DA" w:rsidRPr="001812DA" w:rsidRDefault="00B13810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2023-2024</w:t>
            </w:r>
            <w:r w:rsidR="00EA73D5">
              <w:rPr>
                <w:rFonts w:ascii="Times New Roman" w:hAnsi="Times New Roman" w:cs="Times New Roman"/>
                <w:sz w:val="24"/>
                <w:szCs w:val="24"/>
              </w:rPr>
              <w:t xml:space="preserve"> уч. года</w:t>
            </w:r>
          </w:p>
        </w:tc>
        <w:tc>
          <w:tcPr>
            <w:tcW w:w="2336" w:type="dxa"/>
          </w:tcPr>
          <w:p w:rsidR="001812DA" w:rsidRPr="001812DA" w:rsidRDefault="00B13810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810">
              <w:rPr>
                <w:rFonts w:ascii="Times New Roman" w:hAnsi="Times New Roman" w:cs="Times New Roman"/>
                <w:sz w:val="24"/>
                <w:szCs w:val="24"/>
              </w:rPr>
              <w:t>Золотухина А. М.</w:t>
            </w:r>
          </w:p>
        </w:tc>
      </w:tr>
      <w:tr w:rsidR="001812DA" w:rsidRPr="001812DA" w:rsidTr="001812DA">
        <w:tc>
          <w:tcPr>
            <w:tcW w:w="704" w:type="dxa"/>
          </w:tcPr>
          <w:p w:rsidR="001812DA" w:rsidRPr="001812DA" w:rsidRDefault="00EA73D5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1812DA" w:rsidRPr="001812DA" w:rsidRDefault="001812DA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2DA">
              <w:rPr>
                <w:rFonts w:ascii="Times New Roman" w:hAnsi="Times New Roman" w:cs="Times New Roman"/>
                <w:sz w:val="24"/>
                <w:szCs w:val="24"/>
              </w:rPr>
              <w:t>Формирование перечня средств обучения и воспитания для создания новых мест дополнительного образования детей</w:t>
            </w:r>
            <w:r w:rsidRPr="001812D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812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36" w:type="dxa"/>
          </w:tcPr>
          <w:p w:rsidR="001812DA" w:rsidRPr="001812DA" w:rsidRDefault="00EA73D5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B1381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6D1A4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336" w:type="dxa"/>
          </w:tcPr>
          <w:p w:rsidR="00890B6E" w:rsidRDefault="00B13810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810">
              <w:rPr>
                <w:rFonts w:ascii="Times New Roman" w:hAnsi="Times New Roman" w:cs="Times New Roman"/>
                <w:sz w:val="24"/>
                <w:szCs w:val="24"/>
              </w:rPr>
              <w:t>Золотухина А. М.</w:t>
            </w:r>
          </w:p>
          <w:p w:rsidR="00B13810" w:rsidRDefault="00B13810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Молодеева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А. </w:t>
            </w:r>
          </w:p>
          <w:p w:rsidR="00B13810" w:rsidRDefault="00B13810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Т. В.</w:t>
            </w:r>
          </w:p>
          <w:p w:rsidR="00B13810" w:rsidRPr="001812DA" w:rsidRDefault="00B13810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Копылова К. А.</w:t>
            </w:r>
          </w:p>
        </w:tc>
      </w:tr>
      <w:tr w:rsidR="001812DA" w:rsidRPr="001812DA" w:rsidTr="001812DA">
        <w:tc>
          <w:tcPr>
            <w:tcW w:w="704" w:type="dxa"/>
          </w:tcPr>
          <w:p w:rsidR="001812DA" w:rsidRPr="001812DA" w:rsidRDefault="00EA73D5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1812DA" w:rsidRPr="001812DA" w:rsidRDefault="001812DA" w:rsidP="00546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2DA">
              <w:rPr>
                <w:rFonts w:ascii="Times New Roman" w:hAnsi="Times New Roman" w:cs="Times New Roman"/>
                <w:sz w:val="24"/>
                <w:szCs w:val="24"/>
              </w:rPr>
              <w:t>Разработка дополнительной общеобразовательной общеразвивающей программы «</w:t>
            </w:r>
            <w:r w:rsidR="00546044">
              <w:rPr>
                <w:rFonts w:ascii="Times New Roman" w:hAnsi="Times New Roman" w:cs="Times New Roman"/>
                <w:sz w:val="24"/>
                <w:szCs w:val="24"/>
              </w:rPr>
              <w:t>Гравитация</w:t>
            </w:r>
            <w:r w:rsidRPr="001812D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1812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36" w:type="dxa"/>
          </w:tcPr>
          <w:p w:rsidR="001812DA" w:rsidRPr="001812DA" w:rsidRDefault="00EA73D5" w:rsidP="00B13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Разработана в 202</w:t>
            </w:r>
            <w:r w:rsidR="00B138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336" w:type="dxa"/>
          </w:tcPr>
          <w:p w:rsidR="00B13810" w:rsidRPr="00B13810" w:rsidRDefault="00B13810" w:rsidP="00B13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810">
              <w:rPr>
                <w:rFonts w:ascii="Times New Roman" w:hAnsi="Times New Roman" w:cs="Times New Roman"/>
                <w:sz w:val="24"/>
                <w:szCs w:val="24"/>
              </w:rPr>
              <w:t>Молодеева</w:t>
            </w:r>
            <w:proofErr w:type="spellEnd"/>
            <w:r w:rsidRPr="00B13810">
              <w:rPr>
                <w:rFonts w:ascii="Times New Roman" w:hAnsi="Times New Roman" w:cs="Times New Roman"/>
                <w:sz w:val="24"/>
                <w:szCs w:val="24"/>
              </w:rPr>
              <w:t xml:space="preserve"> И. А. </w:t>
            </w:r>
          </w:p>
          <w:p w:rsidR="00B13810" w:rsidRPr="00B13810" w:rsidRDefault="00B13810" w:rsidP="00B13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810">
              <w:rPr>
                <w:rFonts w:ascii="Times New Roman" w:hAnsi="Times New Roman" w:cs="Times New Roman"/>
                <w:sz w:val="24"/>
                <w:szCs w:val="24"/>
              </w:rPr>
              <w:t>Борисова Т. В.</w:t>
            </w:r>
          </w:p>
          <w:p w:rsidR="001812DA" w:rsidRPr="001812DA" w:rsidRDefault="00B13810" w:rsidP="00B13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810">
              <w:rPr>
                <w:rFonts w:ascii="Times New Roman" w:hAnsi="Times New Roman" w:cs="Times New Roman"/>
                <w:sz w:val="24"/>
                <w:szCs w:val="24"/>
              </w:rPr>
              <w:t>Копылова К. А.</w:t>
            </w:r>
          </w:p>
        </w:tc>
      </w:tr>
      <w:tr w:rsidR="001812DA" w:rsidRPr="001812DA" w:rsidTr="001812DA">
        <w:tc>
          <w:tcPr>
            <w:tcW w:w="704" w:type="dxa"/>
          </w:tcPr>
          <w:p w:rsidR="001812DA" w:rsidRPr="001812DA" w:rsidRDefault="00EA73D5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1812DA" w:rsidRPr="001812DA" w:rsidRDefault="001812DA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2DA">
              <w:rPr>
                <w:rFonts w:ascii="Times New Roman" w:hAnsi="Times New Roman" w:cs="Times New Roman"/>
                <w:sz w:val="24"/>
                <w:szCs w:val="24"/>
              </w:rPr>
              <w:t>Загрузка программы на сайт образовательной организации</w:t>
            </w:r>
            <w:r w:rsidRPr="001812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36" w:type="dxa"/>
          </w:tcPr>
          <w:p w:rsidR="001812DA" w:rsidRPr="001812DA" w:rsidRDefault="00B13810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2023 г.</w:t>
            </w:r>
          </w:p>
        </w:tc>
        <w:tc>
          <w:tcPr>
            <w:tcW w:w="2336" w:type="dxa"/>
          </w:tcPr>
          <w:p w:rsidR="001812DA" w:rsidRPr="001812DA" w:rsidRDefault="00890B6E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Золотухина А. М.</w:t>
            </w:r>
          </w:p>
        </w:tc>
      </w:tr>
      <w:tr w:rsidR="001812DA" w:rsidRPr="001812DA" w:rsidTr="001812DA">
        <w:tc>
          <w:tcPr>
            <w:tcW w:w="704" w:type="dxa"/>
          </w:tcPr>
          <w:p w:rsidR="001812DA" w:rsidRPr="001812DA" w:rsidRDefault="00EA73D5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1812DA" w:rsidRPr="001812DA" w:rsidRDefault="001812DA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2DA">
              <w:rPr>
                <w:rFonts w:ascii="Times New Roman" w:hAnsi="Times New Roman" w:cs="Times New Roman"/>
                <w:sz w:val="24"/>
                <w:szCs w:val="24"/>
              </w:rPr>
              <w:t>Загрузка программы в Навигатор системы дополнительного образования Республики Бурятия</w:t>
            </w:r>
          </w:p>
        </w:tc>
        <w:tc>
          <w:tcPr>
            <w:tcW w:w="2336" w:type="dxa"/>
          </w:tcPr>
          <w:p w:rsidR="001812DA" w:rsidRPr="001812DA" w:rsidRDefault="00B13810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2023</w:t>
            </w:r>
            <w:r w:rsidR="00EA73D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336" w:type="dxa"/>
          </w:tcPr>
          <w:p w:rsidR="001812DA" w:rsidRPr="001812DA" w:rsidRDefault="00890B6E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Золотухина А. М.</w:t>
            </w:r>
          </w:p>
        </w:tc>
      </w:tr>
      <w:tr w:rsidR="001812DA" w:rsidRPr="001812DA" w:rsidTr="001812DA">
        <w:tc>
          <w:tcPr>
            <w:tcW w:w="704" w:type="dxa"/>
          </w:tcPr>
          <w:p w:rsidR="001812DA" w:rsidRPr="001812DA" w:rsidRDefault="00EA73D5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1812DA" w:rsidRPr="001812DA" w:rsidRDefault="001812DA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2D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оснащение новых мест, косметический ремонт помещен, </w:t>
            </w:r>
            <w:proofErr w:type="spellStart"/>
            <w:r w:rsidRPr="001812DA">
              <w:rPr>
                <w:rFonts w:ascii="Times New Roman" w:hAnsi="Times New Roman" w:cs="Times New Roman"/>
                <w:sz w:val="24"/>
                <w:szCs w:val="24"/>
              </w:rPr>
              <w:t>брендирование</w:t>
            </w:r>
            <w:proofErr w:type="spellEnd"/>
            <w:r w:rsidRPr="001812DA">
              <w:rPr>
                <w:rFonts w:ascii="Times New Roman" w:hAnsi="Times New Roman" w:cs="Times New Roman"/>
                <w:sz w:val="24"/>
                <w:szCs w:val="24"/>
              </w:rPr>
              <w:t>, установка оборудования</w:t>
            </w:r>
          </w:p>
        </w:tc>
        <w:tc>
          <w:tcPr>
            <w:tcW w:w="2336" w:type="dxa"/>
          </w:tcPr>
          <w:p w:rsidR="001812DA" w:rsidRPr="001812DA" w:rsidRDefault="00B13810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2023</w:t>
            </w:r>
          </w:p>
        </w:tc>
        <w:tc>
          <w:tcPr>
            <w:tcW w:w="2336" w:type="dxa"/>
          </w:tcPr>
          <w:p w:rsidR="001812DA" w:rsidRPr="001812DA" w:rsidRDefault="00890B6E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Т. В.</w:t>
            </w:r>
          </w:p>
        </w:tc>
      </w:tr>
      <w:tr w:rsidR="001812DA" w:rsidRPr="001812DA" w:rsidTr="001812DA">
        <w:tc>
          <w:tcPr>
            <w:tcW w:w="704" w:type="dxa"/>
          </w:tcPr>
          <w:p w:rsidR="001812DA" w:rsidRPr="001812DA" w:rsidRDefault="00EA73D5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544" w:type="dxa"/>
          </w:tcPr>
          <w:p w:rsidR="001812DA" w:rsidRPr="001812DA" w:rsidRDefault="001812DA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2D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 создании новых мест и наборе в группы по реализации дополнительной общеразвивающей программы </w:t>
            </w:r>
            <w:r w:rsidR="00546044">
              <w:rPr>
                <w:rFonts w:ascii="Times New Roman" w:hAnsi="Times New Roman" w:cs="Times New Roman"/>
                <w:sz w:val="24"/>
                <w:szCs w:val="24"/>
              </w:rPr>
              <w:t>«Гравитация</w:t>
            </w:r>
            <w:r w:rsidR="006D1A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812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36" w:type="dxa"/>
          </w:tcPr>
          <w:p w:rsidR="001812DA" w:rsidRPr="001812DA" w:rsidRDefault="00B13810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 сентябрь 2023</w:t>
            </w:r>
            <w:r w:rsidR="00EA73D5">
              <w:rPr>
                <w:rFonts w:ascii="Times New Roman" w:hAnsi="Times New Roman" w:cs="Times New Roman"/>
                <w:sz w:val="24"/>
                <w:szCs w:val="24"/>
              </w:rPr>
              <w:t xml:space="preserve"> г </w:t>
            </w:r>
          </w:p>
        </w:tc>
        <w:tc>
          <w:tcPr>
            <w:tcW w:w="2336" w:type="dxa"/>
          </w:tcPr>
          <w:p w:rsidR="001812DA" w:rsidRPr="001812DA" w:rsidRDefault="00890B6E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1812DA" w:rsidRPr="001812DA" w:rsidTr="001812DA">
        <w:tc>
          <w:tcPr>
            <w:tcW w:w="704" w:type="dxa"/>
          </w:tcPr>
          <w:p w:rsidR="001812DA" w:rsidRPr="001812DA" w:rsidRDefault="00EA73D5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1812DA" w:rsidRPr="001812DA" w:rsidRDefault="001812DA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2DA">
              <w:rPr>
                <w:rFonts w:ascii="Times New Roman" w:hAnsi="Times New Roman" w:cs="Times New Roman"/>
                <w:sz w:val="24"/>
                <w:szCs w:val="24"/>
              </w:rPr>
              <w:t>Осуществление набора обучающихся по дополнительной общеобразовательной общеразвивающе</w:t>
            </w:r>
            <w:r w:rsidR="00546044">
              <w:rPr>
                <w:rFonts w:ascii="Times New Roman" w:hAnsi="Times New Roman" w:cs="Times New Roman"/>
                <w:sz w:val="24"/>
                <w:szCs w:val="24"/>
              </w:rPr>
              <w:t>й программы «Российское движение  школьников «Гравитация.</w:t>
            </w:r>
            <w:r w:rsidRPr="001812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6" w:type="dxa"/>
          </w:tcPr>
          <w:p w:rsidR="001812DA" w:rsidRPr="001812DA" w:rsidRDefault="00B13810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– сентябрь 2023</w:t>
            </w:r>
            <w:r w:rsidR="00EA73D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336" w:type="dxa"/>
          </w:tcPr>
          <w:p w:rsidR="001812DA" w:rsidRPr="001812DA" w:rsidRDefault="00890B6E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r w:rsidR="006D1A46">
              <w:rPr>
                <w:rFonts w:ascii="Times New Roman" w:hAnsi="Times New Roman" w:cs="Times New Roman"/>
                <w:sz w:val="24"/>
                <w:szCs w:val="24"/>
              </w:rPr>
              <w:t xml:space="preserve"> центра</w:t>
            </w:r>
          </w:p>
        </w:tc>
      </w:tr>
      <w:tr w:rsidR="001812DA" w:rsidRPr="001812DA" w:rsidTr="001812DA">
        <w:tc>
          <w:tcPr>
            <w:tcW w:w="704" w:type="dxa"/>
          </w:tcPr>
          <w:p w:rsidR="001812DA" w:rsidRPr="001812DA" w:rsidRDefault="00EA73D5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1812DA" w:rsidRPr="001812DA" w:rsidRDefault="001812DA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2DA">
              <w:rPr>
                <w:rFonts w:ascii="Times New Roman" w:hAnsi="Times New Roman" w:cs="Times New Roman"/>
                <w:sz w:val="24"/>
                <w:szCs w:val="24"/>
              </w:rPr>
              <w:t>Приказ на зачисление детей (комплектование групп)</w:t>
            </w:r>
          </w:p>
        </w:tc>
        <w:tc>
          <w:tcPr>
            <w:tcW w:w="2336" w:type="dxa"/>
          </w:tcPr>
          <w:p w:rsidR="001812DA" w:rsidRPr="001812DA" w:rsidRDefault="00B13810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  <w:r w:rsidR="00890B6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336" w:type="dxa"/>
          </w:tcPr>
          <w:p w:rsidR="001812DA" w:rsidRPr="001812DA" w:rsidRDefault="00890B6E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Т. В.</w:t>
            </w:r>
          </w:p>
        </w:tc>
      </w:tr>
      <w:tr w:rsidR="001812DA" w:rsidRPr="001812DA" w:rsidTr="001812DA">
        <w:tc>
          <w:tcPr>
            <w:tcW w:w="704" w:type="dxa"/>
          </w:tcPr>
          <w:p w:rsidR="001812DA" w:rsidRPr="001812DA" w:rsidRDefault="00EA73D5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1812DA" w:rsidRPr="001812DA" w:rsidRDefault="001812DA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2DA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педагогических работников на создаваемых новых местах</w:t>
            </w:r>
          </w:p>
        </w:tc>
        <w:tc>
          <w:tcPr>
            <w:tcW w:w="2336" w:type="dxa"/>
          </w:tcPr>
          <w:p w:rsidR="001812DA" w:rsidRPr="001812DA" w:rsidRDefault="00890B6E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6" w:type="dxa"/>
          </w:tcPr>
          <w:p w:rsidR="001812DA" w:rsidRPr="001812DA" w:rsidRDefault="00B13810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810">
              <w:rPr>
                <w:rFonts w:ascii="Times New Roman" w:hAnsi="Times New Roman" w:cs="Times New Roman"/>
                <w:sz w:val="24"/>
                <w:szCs w:val="24"/>
              </w:rPr>
              <w:t>Золотухина А. М.</w:t>
            </w:r>
          </w:p>
        </w:tc>
      </w:tr>
      <w:tr w:rsidR="001812DA" w:rsidRPr="001812DA" w:rsidTr="001812DA">
        <w:tc>
          <w:tcPr>
            <w:tcW w:w="704" w:type="dxa"/>
          </w:tcPr>
          <w:p w:rsidR="001812DA" w:rsidRPr="001812DA" w:rsidRDefault="00EA73D5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:rsidR="001812DA" w:rsidRPr="001812DA" w:rsidRDefault="001812DA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2DA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в мероприятиях различного уровня: конкурсы, фестивали, и т.п.</w:t>
            </w:r>
            <w:r w:rsidRPr="001812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36" w:type="dxa"/>
          </w:tcPr>
          <w:p w:rsidR="001812DA" w:rsidRPr="001812DA" w:rsidRDefault="00890B6E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6" w:type="dxa"/>
          </w:tcPr>
          <w:p w:rsidR="001812DA" w:rsidRPr="001812DA" w:rsidRDefault="00890B6E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1812DA" w:rsidRPr="001812DA" w:rsidTr="001812DA">
        <w:tc>
          <w:tcPr>
            <w:tcW w:w="704" w:type="dxa"/>
          </w:tcPr>
          <w:p w:rsidR="001812DA" w:rsidRPr="001812DA" w:rsidRDefault="00EA73D5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:rsidR="001812DA" w:rsidRPr="001812DA" w:rsidRDefault="001812DA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2DA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семьями воспитанников по реализации плана мероприятий (дорожной карты) в рамках федерального проекта «Успех каждого ребенка»</w:t>
            </w:r>
          </w:p>
          <w:p w:rsidR="001812DA" w:rsidRPr="001812DA" w:rsidRDefault="001812DA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1812DA" w:rsidRPr="001812DA" w:rsidRDefault="00890B6E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36" w:type="dxa"/>
          </w:tcPr>
          <w:p w:rsidR="001812DA" w:rsidRPr="001812DA" w:rsidRDefault="00890B6E" w:rsidP="0018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 Качанова Е. А.</w:t>
            </w:r>
          </w:p>
        </w:tc>
      </w:tr>
    </w:tbl>
    <w:p w:rsidR="001812DA" w:rsidRPr="001812DA" w:rsidRDefault="001812DA" w:rsidP="001812DA">
      <w:pPr>
        <w:rPr>
          <w:rFonts w:ascii="Times New Roman" w:hAnsi="Times New Roman" w:cs="Times New Roman"/>
          <w:sz w:val="24"/>
          <w:szCs w:val="24"/>
        </w:rPr>
      </w:pPr>
    </w:p>
    <w:p w:rsidR="001812DA" w:rsidRPr="001812DA" w:rsidRDefault="001812DA" w:rsidP="001812DA">
      <w:pPr>
        <w:rPr>
          <w:rFonts w:ascii="Times New Roman" w:hAnsi="Times New Roman" w:cs="Times New Roman"/>
          <w:sz w:val="24"/>
          <w:szCs w:val="24"/>
        </w:rPr>
      </w:pPr>
      <w:r w:rsidRPr="001812DA">
        <w:rPr>
          <w:rFonts w:ascii="Times New Roman" w:hAnsi="Times New Roman" w:cs="Times New Roman"/>
          <w:sz w:val="24"/>
          <w:szCs w:val="24"/>
        </w:rPr>
        <w:tab/>
      </w:r>
    </w:p>
    <w:p w:rsidR="00F8435D" w:rsidRPr="001812DA" w:rsidRDefault="00F8435D" w:rsidP="001812DA">
      <w:pPr>
        <w:rPr>
          <w:rFonts w:ascii="Times New Roman" w:hAnsi="Times New Roman" w:cs="Times New Roman"/>
          <w:sz w:val="24"/>
          <w:szCs w:val="24"/>
        </w:rPr>
      </w:pPr>
    </w:p>
    <w:sectPr w:rsidR="00F8435D" w:rsidRPr="00181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B81"/>
    <w:rsid w:val="001812DA"/>
    <w:rsid w:val="00546044"/>
    <w:rsid w:val="006D1A46"/>
    <w:rsid w:val="00890B6E"/>
    <w:rsid w:val="00B13810"/>
    <w:rsid w:val="00E55B81"/>
    <w:rsid w:val="00EA73D5"/>
    <w:rsid w:val="00F8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00ED1"/>
  <w15:chartTrackingRefBased/>
  <w15:docId w15:val="{D9EC914B-E186-490A-A636-0F286653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1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1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1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2023-07-07T03:07:00Z</cp:lastPrinted>
  <dcterms:created xsi:type="dcterms:W3CDTF">2023-07-07T03:07:00Z</dcterms:created>
  <dcterms:modified xsi:type="dcterms:W3CDTF">2023-07-07T03:07:00Z</dcterms:modified>
</cp:coreProperties>
</file>